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CC5" w:rsidRDefault="00DB5CC5" w:rsidP="00DB5C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D73">
        <w:rPr>
          <w:rFonts w:ascii="Times New Roman" w:hAnsi="Times New Roman" w:cs="Times New Roman"/>
          <w:b/>
          <w:sz w:val="28"/>
          <w:szCs w:val="28"/>
        </w:rPr>
        <w:t>Перечень докуме</w:t>
      </w:r>
      <w:r>
        <w:rPr>
          <w:rFonts w:ascii="Times New Roman" w:hAnsi="Times New Roman" w:cs="Times New Roman"/>
          <w:b/>
          <w:sz w:val="28"/>
          <w:szCs w:val="28"/>
        </w:rPr>
        <w:t>нтов, необходимых для заключения</w:t>
      </w:r>
      <w:r w:rsidRPr="002E5D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(внесения изменений) </w:t>
      </w:r>
      <w:r w:rsidRPr="002E5D73">
        <w:rPr>
          <w:rFonts w:ascii="Times New Roman" w:hAnsi="Times New Roman" w:cs="Times New Roman"/>
          <w:b/>
          <w:sz w:val="28"/>
          <w:szCs w:val="28"/>
        </w:rPr>
        <w:t>договора холодного водоснабжения и водоотведения</w:t>
      </w:r>
    </w:p>
    <w:p w:rsidR="00DB5CC5" w:rsidRDefault="00DB5CC5" w:rsidP="00DB5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УК</w:t>
      </w:r>
    </w:p>
    <w:p w:rsidR="00DB5CC5" w:rsidRPr="00DB5CC5" w:rsidRDefault="00DB5CC5" w:rsidP="00DB5CC5">
      <w:pPr>
        <w:pStyle w:val="a5"/>
        <w:numPr>
          <w:ilvl w:val="0"/>
          <w:numId w:val="6"/>
        </w:numPr>
        <w:tabs>
          <w:tab w:val="clear" w:pos="2203"/>
          <w:tab w:val="left" w:pos="540"/>
          <w:tab w:val="left" w:pos="90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CC5">
        <w:rPr>
          <w:rFonts w:ascii="Times New Roman" w:hAnsi="Times New Roman" w:cs="Times New Roman"/>
          <w:sz w:val="28"/>
          <w:szCs w:val="28"/>
        </w:rPr>
        <w:t>Заявление о заключении договора, содержащее юридический, почтовый адрес Абонента, перечень объектов, включаемых в договор;</w:t>
      </w:r>
    </w:p>
    <w:p w:rsidR="00DB5CC5" w:rsidRDefault="00DB5CC5" w:rsidP="00DB5CC5">
      <w:pPr>
        <w:numPr>
          <w:ilvl w:val="0"/>
          <w:numId w:val="6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B59">
        <w:rPr>
          <w:rFonts w:ascii="Times New Roman" w:hAnsi="Times New Roman" w:cs="Times New Roman"/>
          <w:sz w:val="28"/>
          <w:szCs w:val="28"/>
        </w:rPr>
        <w:t>Документ, удостоверяющий полномочия лиц, действующих от имени Абонента при заключении договора (доверенность, выписка из протокола о назначении директора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5CC5" w:rsidRDefault="00DB5CC5" w:rsidP="00DB5CC5">
      <w:pPr>
        <w:numPr>
          <w:ilvl w:val="0"/>
          <w:numId w:val="6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</w:t>
      </w:r>
      <w:r w:rsidRPr="00BD1B59">
        <w:rPr>
          <w:rFonts w:ascii="Times New Roman" w:hAnsi="Times New Roman" w:cs="Times New Roman"/>
          <w:sz w:val="28"/>
          <w:szCs w:val="28"/>
        </w:rPr>
        <w:t>о государственной регистрации юридического лица (ОГРН)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5CC5" w:rsidRDefault="00DB5CC5" w:rsidP="00DB5CC5">
      <w:pPr>
        <w:numPr>
          <w:ilvl w:val="0"/>
          <w:numId w:val="6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BD1B59">
        <w:rPr>
          <w:rFonts w:ascii="Times New Roman" w:hAnsi="Times New Roman" w:cs="Times New Roman"/>
          <w:sz w:val="28"/>
          <w:szCs w:val="28"/>
        </w:rPr>
        <w:t>свидетельства о постановке на уче</w:t>
      </w:r>
      <w:r>
        <w:rPr>
          <w:rFonts w:ascii="Times New Roman" w:hAnsi="Times New Roman" w:cs="Times New Roman"/>
          <w:sz w:val="28"/>
          <w:szCs w:val="28"/>
        </w:rPr>
        <w:t>т в налоговом органе (ИНН), КПП;</w:t>
      </w:r>
    </w:p>
    <w:p w:rsidR="00DB5CC5" w:rsidRDefault="00DB5CC5" w:rsidP="00DB5CC5">
      <w:pPr>
        <w:numPr>
          <w:ilvl w:val="0"/>
          <w:numId w:val="6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устава (положения);</w:t>
      </w:r>
    </w:p>
    <w:p w:rsidR="00DB5CC5" w:rsidRDefault="00DB5CC5" w:rsidP="00DB5CC5">
      <w:pPr>
        <w:numPr>
          <w:ilvl w:val="0"/>
          <w:numId w:val="6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реквизиты;</w:t>
      </w:r>
    </w:p>
    <w:p w:rsidR="00DB5CC5" w:rsidRPr="00BD1B59" w:rsidRDefault="00DB5CC5" w:rsidP="00DB5CC5">
      <w:pPr>
        <w:numPr>
          <w:ilvl w:val="0"/>
          <w:numId w:val="6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</w:t>
      </w:r>
      <w:r w:rsidRPr="00BD1B59">
        <w:rPr>
          <w:rFonts w:ascii="Times New Roman" w:hAnsi="Times New Roman" w:cs="Times New Roman"/>
          <w:sz w:val="28"/>
          <w:szCs w:val="28"/>
        </w:rPr>
        <w:t xml:space="preserve">из Единого государственного реестра юридических лиц (на </w:t>
      </w:r>
      <w:r>
        <w:rPr>
          <w:rFonts w:ascii="Times New Roman" w:hAnsi="Times New Roman" w:cs="Times New Roman"/>
          <w:sz w:val="28"/>
          <w:szCs w:val="28"/>
        </w:rPr>
        <w:t>текущую дату);</w:t>
      </w:r>
    </w:p>
    <w:p w:rsidR="00DB5CC5" w:rsidRPr="00BD1B59" w:rsidRDefault="00DB5CC5" w:rsidP="00DB5CC5">
      <w:pPr>
        <w:numPr>
          <w:ilvl w:val="0"/>
          <w:numId w:val="6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B59">
        <w:rPr>
          <w:rFonts w:ascii="Times New Roman" w:hAnsi="Times New Roman" w:cs="Times New Roman"/>
          <w:sz w:val="28"/>
          <w:szCs w:val="28"/>
        </w:rPr>
        <w:t>Копия протокола общего собрания собственников многоквартирного дома о</w:t>
      </w:r>
      <w:r>
        <w:rPr>
          <w:rFonts w:ascii="Times New Roman" w:hAnsi="Times New Roman" w:cs="Times New Roman"/>
          <w:sz w:val="28"/>
          <w:szCs w:val="28"/>
        </w:rPr>
        <w:t xml:space="preserve"> выборе управляющей организации;</w:t>
      </w:r>
    </w:p>
    <w:p w:rsidR="00DB5CC5" w:rsidRDefault="00DB5CC5" w:rsidP="00DB5CC5">
      <w:pPr>
        <w:numPr>
          <w:ilvl w:val="0"/>
          <w:numId w:val="6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B59">
        <w:rPr>
          <w:rFonts w:ascii="Times New Roman" w:hAnsi="Times New Roman" w:cs="Times New Roman"/>
          <w:sz w:val="28"/>
          <w:szCs w:val="28"/>
        </w:rPr>
        <w:t>Копия договора у</w:t>
      </w:r>
      <w:r>
        <w:rPr>
          <w:rFonts w:ascii="Times New Roman" w:hAnsi="Times New Roman" w:cs="Times New Roman"/>
          <w:sz w:val="28"/>
          <w:szCs w:val="28"/>
        </w:rPr>
        <w:t>правления многоквартирным домом;</w:t>
      </w:r>
    </w:p>
    <w:p w:rsidR="00DB5CC5" w:rsidRDefault="00DB5CC5" w:rsidP="00DB5CC5">
      <w:pPr>
        <w:numPr>
          <w:ilvl w:val="0"/>
          <w:numId w:val="6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акта приема-передачи технической документации МКД от прежней УК в выбранную управляющую компанию;</w:t>
      </w:r>
    </w:p>
    <w:p w:rsidR="00DB5CC5" w:rsidRPr="00AE2F09" w:rsidRDefault="00DB5CC5" w:rsidP="00DB5CC5">
      <w:pPr>
        <w:numPr>
          <w:ilvl w:val="0"/>
          <w:numId w:val="6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AE2F09">
        <w:rPr>
          <w:rFonts w:ascii="Times New Roman" w:hAnsi="Times New Roman" w:cs="Times New Roman"/>
          <w:sz w:val="28"/>
          <w:szCs w:val="28"/>
        </w:rPr>
        <w:t>содержащие данные о площади жилых и нежилых помещений объектов,</w:t>
      </w:r>
      <w:r w:rsidR="002C3FEF">
        <w:rPr>
          <w:rFonts w:ascii="Times New Roman" w:hAnsi="Times New Roman" w:cs="Times New Roman"/>
          <w:sz w:val="28"/>
          <w:szCs w:val="28"/>
        </w:rPr>
        <w:t xml:space="preserve"> о площади на общедомовые нужды,</w:t>
      </w:r>
      <w:r w:rsidRPr="00AE2F09">
        <w:rPr>
          <w:rFonts w:ascii="Times New Roman" w:hAnsi="Times New Roman" w:cs="Times New Roman"/>
          <w:sz w:val="28"/>
          <w:szCs w:val="28"/>
        </w:rPr>
        <w:t xml:space="preserve"> общие площади многоквартирных домов, осуществляющих управление МКД (технический паспорт здания или информация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ФГУП «Ростехинв</w:t>
      </w:r>
      <w:r w:rsidRPr="007B25C4">
        <w:rPr>
          <w:rFonts w:ascii="Times New Roman" w:hAnsi="Times New Roman" w:cs="Times New Roman"/>
          <w:sz w:val="28"/>
          <w:szCs w:val="28"/>
        </w:rPr>
        <w:t>ентаризация»)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5CC5" w:rsidRPr="00BD1B59" w:rsidRDefault="00DB5CC5" w:rsidP="00DB5CC5">
      <w:pPr>
        <w:numPr>
          <w:ilvl w:val="0"/>
          <w:numId w:val="6"/>
        </w:numPr>
        <w:tabs>
          <w:tab w:val="left" w:pos="540"/>
          <w:tab w:val="left" w:pos="900"/>
          <w:tab w:val="num" w:pos="5038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D1B59">
        <w:rPr>
          <w:rFonts w:ascii="Times New Roman" w:hAnsi="Times New Roman" w:cs="Times New Roman"/>
          <w:sz w:val="28"/>
          <w:szCs w:val="28"/>
        </w:rPr>
        <w:t>нежилых помещений в МКД, содержащий сведения о собственниках нежилых помещений (с указан</w:t>
      </w:r>
      <w:r>
        <w:rPr>
          <w:rFonts w:ascii="Times New Roman" w:hAnsi="Times New Roman" w:cs="Times New Roman"/>
          <w:sz w:val="28"/>
          <w:szCs w:val="28"/>
        </w:rPr>
        <w:t>ием адреса и площади помещения);</w:t>
      </w:r>
    </w:p>
    <w:p w:rsidR="00DB5CC5" w:rsidRDefault="00DB5CC5" w:rsidP="00DB5CC5">
      <w:pPr>
        <w:numPr>
          <w:ilvl w:val="0"/>
          <w:numId w:val="6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AE2F09">
        <w:rPr>
          <w:rFonts w:ascii="Times New Roman" w:hAnsi="Times New Roman" w:cs="Times New Roman"/>
          <w:sz w:val="28"/>
          <w:szCs w:val="28"/>
        </w:rPr>
        <w:t>о степени благоустройства МКД в соответствии нормативам потребления коммунальных услуг по холодному водоснабжению и водоотведению в жилых помещениях МКД на территории Красно</w:t>
      </w:r>
      <w:r>
        <w:rPr>
          <w:rFonts w:ascii="Times New Roman" w:hAnsi="Times New Roman" w:cs="Times New Roman"/>
          <w:sz w:val="28"/>
          <w:szCs w:val="28"/>
        </w:rPr>
        <w:t>ярского края;</w:t>
      </w:r>
    </w:p>
    <w:p w:rsidR="00DB5CC5" w:rsidRDefault="00DB5CC5" w:rsidP="00DB5CC5">
      <w:pPr>
        <w:numPr>
          <w:ilvl w:val="0"/>
          <w:numId w:val="6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AE2F09">
        <w:rPr>
          <w:rFonts w:ascii="Times New Roman" w:hAnsi="Times New Roman" w:cs="Times New Roman"/>
          <w:sz w:val="28"/>
          <w:szCs w:val="28"/>
        </w:rPr>
        <w:t>о количестве проживающих человек на дату передачи МКД в у</w:t>
      </w:r>
      <w:r>
        <w:rPr>
          <w:rFonts w:ascii="Times New Roman" w:hAnsi="Times New Roman" w:cs="Times New Roman"/>
          <w:sz w:val="28"/>
          <w:szCs w:val="28"/>
        </w:rPr>
        <w:t>правление УК, на текущей момент;</w:t>
      </w:r>
    </w:p>
    <w:p w:rsidR="00074256" w:rsidRPr="00E54227" w:rsidRDefault="00074256" w:rsidP="00074256">
      <w:pPr>
        <w:numPr>
          <w:ilvl w:val="0"/>
          <w:numId w:val="6"/>
        </w:numPr>
        <w:tabs>
          <w:tab w:val="clear" w:pos="2203"/>
          <w:tab w:val="left" w:pos="540"/>
          <w:tab w:val="num" w:pos="851"/>
          <w:tab w:val="left" w:pos="900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7D7D">
        <w:rPr>
          <w:rFonts w:ascii="Times New Roman" w:hAnsi="Times New Roman"/>
          <w:sz w:val="28"/>
          <w:szCs w:val="28"/>
        </w:rPr>
        <w:t>Акт раздела границ эксплуатационной ответственности сторон по се</w:t>
      </w:r>
      <w:r>
        <w:rPr>
          <w:rFonts w:ascii="Times New Roman" w:hAnsi="Times New Roman"/>
          <w:sz w:val="28"/>
          <w:szCs w:val="28"/>
        </w:rPr>
        <w:t>тям водоснабжения и канализации:</w:t>
      </w:r>
    </w:p>
    <w:p w:rsidR="00DB5CC5" w:rsidRPr="002C3FEF" w:rsidRDefault="00DB5CC5" w:rsidP="002C3FEF">
      <w:pPr>
        <w:numPr>
          <w:ilvl w:val="0"/>
          <w:numId w:val="6"/>
        </w:numPr>
        <w:tabs>
          <w:tab w:val="left" w:pos="540"/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</w:t>
      </w:r>
      <w:r w:rsidRPr="00BD1B59">
        <w:rPr>
          <w:rFonts w:ascii="Times New Roman" w:hAnsi="Times New Roman"/>
          <w:sz w:val="28"/>
          <w:szCs w:val="28"/>
        </w:rPr>
        <w:t>документация на установленные приборы учета воды, сточных вод, а также проекты установки (монтажа) приборов учета</w:t>
      </w:r>
    </w:p>
    <w:p w:rsidR="00DB5CC5" w:rsidRPr="00EF20AE" w:rsidRDefault="00DB5CC5" w:rsidP="00DB5CC5">
      <w:pPr>
        <w:tabs>
          <w:tab w:val="left" w:pos="540"/>
          <w:tab w:val="left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11FD" w:rsidRPr="00F01C41" w:rsidRDefault="002711FD" w:rsidP="00DB5CC5">
      <w:pPr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B5CC5" w:rsidRDefault="00DB5CC5" w:rsidP="00DB5CC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Все копии документов должны быть заверены надлежащим образом.</w:t>
      </w:r>
    </w:p>
    <w:p w:rsidR="00DB5CC5" w:rsidRDefault="00DB5CC5" w:rsidP="00DB5CC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5CC5" w:rsidRDefault="00DB5CC5" w:rsidP="00DB5CC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Заявление писать: Директору ГПКК </w:t>
      </w:r>
      <w:r w:rsidRPr="00EF20AE">
        <w:rPr>
          <w:rFonts w:ascii="Times New Roman" w:hAnsi="Times New Roman" w:cs="Times New Roman"/>
          <w:b/>
          <w:i/>
          <w:sz w:val="24"/>
          <w:szCs w:val="24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</w:rPr>
        <w:t>ЦРКК</w:t>
      </w:r>
      <w:r w:rsidR="002C3FEF">
        <w:rPr>
          <w:rFonts w:ascii="Times New Roman" w:hAnsi="Times New Roman" w:cs="Times New Roman"/>
          <w:b/>
          <w:i/>
          <w:sz w:val="24"/>
          <w:szCs w:val="24"/>
        </w:rPr>
        <w:t>”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16E3" w:rsidRPr="007116E3">
        <w:rPr>
          <w:rFonts w:ascii="Times New Roman" w:hAnsi="Times New Roman" w:cs="Times New Roman"/>
          <w:b/>
          <w:i/>
          <w:sz w:val="24"/>
          <w:szCs w:val="24"/>
        </w:rPr>
        <w:t>Лукин Олег Николаевич</w:t>
      </w:r>
    </w:p>
    <w:p w:rsidR="00DB5CC5" w:rsidRDefault="00DB5CC5" w:rsidP="00DB5CC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5CC5" w:rsidRDefault="00DB5CC5" w:rsidP="00DB5CC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5CC" w:rsidRDefault="009055CC" w:rsidP="009055C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всем вопросам звонить по тел.: +7(391)219-00-45 доб. 617, 634, 635</w:t>
      </w:r>
    </w:p>
    <w:p w:rsidR="009055CC" w:rsidRDefault="009055CC" w:rsidP="009055CC">
      <w:pPr>
        <w:tabs>
          <w:tab w:val="left" w:pos="540"/>
          <w:tab w:val="left" w:pos="90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+7(391) 219-15-18. </w:t>
      </w:r>
    </w:p>
    <w:p w:rsidR="00FC1828" w:rsidRPr="00FC1828" w:rsidRDefault="00FC1828" w:rsidP="000813A5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C1828" w:rsidRPr="00FC1828" w:rsidSect="000823B3">
      <w:pgSz w:w="11906" w:h="16838"/>
      <w:pgMar w:top="851" w:right="567" w:bottom="851" w:left="567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3A5B"/>
    <w:multiLevelType w:val="hybridMultilevel"/>
    <w:tmpl w:val="3176C662"/>
    <w:lvl w:ilvl="0" w:tplc="4FF4D37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1" w15:restartNumberingAfterBreak="0">
    <w:nsid w:val="1DFA42AF"/>
    <w:multiLevelType w:val="hybridMultilevel"/>
    <w:tmpl w:val="B218F134"/>
    <w:lvl w:ilvl="0" w:tplc="4FF4D37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2" w15:restartNumberingAfterBreak="0">
    <w:nsid w:val="22FC5BFD"/>
    <w:multiLevelType w:val="hybridMultilevel"/>
    <w:tmpl w:val="66BE05D6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3" w15:restartNumberingAfterBreak="0">
    <w:nsid w:val="2F8E0E26"/>
    <w:multiLevelType w:val="multilevel"/>
    <w:tmpl w:val="D97AB9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92" w:hanging="2160"/>
      </w:pPr>
      <w:rPr>
        <w:rFonts w:hint="default"/>
        <w:b/>
      </w:rPr>
    </w:lvl>
  </w:abstractNum>
  <w:abstractNum w:abstractNumId="4" w15:restartNumberingAfterBreak="0">
    <w:nsid w:val="71A65072"/>
    <w:multiLevelType w:val="multilevel"/>
    <w:tmpl w:val="E4DEBFE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8AA6781"/>
    <w:multiLevelType w:val="multilevel"/>
    <w:tmpl w:val="177682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800" w:hanging="37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92" w:hanging="2160"/>
      </w:pPr>
      <w:rPr>
        <w:rFonts w:hint="default"/>
        <w:b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17"/>
    <w:rsid w:val="0000094A"/>
    <w:rsid w:val="00006E4C"/>
    <w:rsid w:val="0006550F"/>
    <w:rsid w:val="00067F21"/>
    <w:rsid w:val="00071F75"/>
    <w:rsid w:val="00074256"/>
    <w:rsid w:val="000813A5"/>
    <w:rsid w:val="000823B3"/>
    <w:rsid w:val="000968A7"/>
    <w:rsid w:val="000A77A9"/>
    <w:rsid w:val="000B189E"/>
    <w:rsid w:val="000B66CC"/>
    <w:rsid w:val="000C2AC7"/>
    <w:rsid w:val="000D5D25"/>
    <w:rsid w:val="00103DF1"/>
    <w:rsid w:val="00122E8F"/>
    <w:rsid w:val="001C66D5"/>
    <w:rsid w:val="001D35FB"/>
    <w:rsid w:val="00205D45"/>
    <w:rsid w:val="002711FD"/>
    <w:rsid w:val="00283DDD"/>
    <w:rsid w:val="00291DAA"/>
    <w:rsid w:val="002C3FEF"/>
    <w:rsid w:val="002E5D73"/>
    <w:rsid w:val="002F6B10"/>
    <w:rsid w:val="0031468F"/>
    <w:rsid w:val="003A1E53"/>
    <w:rsid w:val="003A5006"/>
    <w:rsid w:val="003F23E4"/>
    <w:rsid w:val="00483915"/>
    <w:rsid w:val="00545874"/>
    <w:rsid w:val="00570D1B"/>
    <w:rsid w:val="00593D10"/>
    <w:rsid w:val="0061796F"/>
    <w:rsid w:val="00623B04"/>
    <w:rsid w:val="006769E3"/>
    <w:rsid w:val="00686E6F"/>
    <w:rsid w:val="006A6783"/>
    <w:rsid w:val="006A6AA1"/>
    <w:rsid w:val="006E5B74"/>
    <w:rsid w:val="007116E3"/>
    <w:rsid w:val="007141CC"/>
    <w:rsid w:val="00777F74"/>
    <w:rsid w:val="007B25C4"/>
    <w:rsid w:val="00810C3F"/>
    <w:rsid w:val="00836909"/>
    <w:rsid w:val="00844338"/>
    <w:rsid w:val="00855350"/>
    <w:rsid w:val="00870762"/>
    <w:rsid w:val="008735F6"/>
    <w:rsid w:val="008F7969"/>
    <w:rsid w:val="009055CC"/>
    <w:rsid w:val="009A204C"/>
    <w:rsid w:val="009A38A3"/>
    <w:rsid w:val="009C3CB8"/>
    <w:rsid w:val="009C536D"/>
    <w:rsid w:val="009C63BF"/>
    <w:rsid w:val="009E3CC4"/>
    <w:rsid w:val="00A36E10"/>
    <w:rsid w:val="00A73B7C"/>
    <w:rsid w:val="00A82C2E"/>
    <w:rsid w:val="00A900EC"/>
    <w:rsid w:val="00A97047"/>
    <w:rsid w:val="00AA468D"/>
    <w:rsid w:val="00AE2F09"/>
    <w:rsid w:val="00B023E5"/>
    <w:rsid w:val="00B042E2"/>
    <w:rsid w:val="00B30C17"/>
    <w:rsid w:val="00B42B29"/>
    <w:rsid w:val="00B43886"/>
    <w:rsid w:val="00B469EC"/>
    <w:rsid w:val="00B91605"/>
    <w:rsid w:val="00BA5BD1"/>
    <w:rsid w:val="00BD1B59"/>
    <w:rsid w:val="00BF77F6"/>
    <w:rsid w:val="00C61A92"/>
    <w:rsid w:val="00C67AA7"/>
    <w:rsid w:val="00CA4D68"/>
    <w:rsid w:val="00CD3F8E"/>
    <w:rsid w:val="00D002CB"/>
    <w:rsid w:val="00D0575D"/>
    <w:rsid w:val="00D442A7"/>
    <w:rsid w:val="00D724CE"/>
    <w:rsid w:val="00DA187E"/>
    <w:rsid w:val="00DB0E3B"/>
    <w:rsid w:val="00DB5CC5"/>
    <w:rsid w:val="00DE40A7"/>
    <w:rsid w:val="00DF3B4E"/>
    <w:rsid w:val="00DF57E1"/>
    <w:rsid w:val="00E34CF7"/>
    <w:rsid w:val="00E8031D"/>
    <w:rsid w:val="00E81EE7"/>
    <w:rsid w:val="00EA2AB8"/>
    <w:rsid w:val="00EC222D"/>
    <w:rsid w:val="00ED3CF5"/>
    <w:rsid w:val="00EF20AE"/>
    <w:rsid w:val="00EF3A31"/>
    <w:rsid w:val="00F01C41"/>
    <w:rsid w:val="00F67A1E"/>
    <w:rsid w:val="00F717BA"/>
    <w:rsid w:val="00F71E2A"/>
    <w:rsid w:val="00F75149"/>
    <w:rsid w:val="00FA7B2B"/>
    <w:rsid w:val="00FC1828"/>
    <w:rsid w:val="00F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FA2DD-7A0C-4E8A-9934-D856B9C8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79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452D-DCCB-4EFE-BF3D-6E01C86E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Шугаев Д.С.</dc:creator>
  <cp:keywords/>
  <dc:description/>
  <cp:lastModifiedBy>Нырцова Елена Анатольевна</cp:lastModifiedBy>
  <cp:revision>14</cp:revision>
  <cp:lastPrinted>2016-07-15T06:58:00Z</cp:lastPrinted>
  <dcterms:created xsi:type="dcterms:W3CDTF">2019-09-05T09:51:00Z</dcterms:created>
  <dcterms:modified xsi:type="dcterms:W3CDTF">2021-07-19T07:34:00Z</dcterms:modified>
</cp:coreProperties>
</file>